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45" w:rsidRDefault="00976745">
      <w:pPr>
        <w:spacing w:before="3"/>
        <w:rPr>
          <w:rFonts w:ascii="Times New Roman"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973"/>
        <w:gridCol w:w="1451"/>
        <w:gridCol w:w="1021"/>
        <w:gridCol w:w="1275"/>
        <w:gridCol w:w="795"/>
        <w:gridCol w:w="1789"/>
        <w:gridCol w:w="1266"/>
      </w:tblGrid>
      <w:tr w:rsidR="00976745">
        <w:trPr>
          <w:trHeight w:val="1165"/>
        </w:trPr>
        <w:tc>
          <w:tcPr>
            <w:tcW w:w="11151" w:type="dxa"/>
            <w:gridSpan w:val="8"/>
            <w:shd w:val="clear" w:color="auto" w:fill="BCD6ED"/>
          </w:tcPr>
          <w:p w:rsidR="00976745" w:rsidRDefault="00976745">
            <w:pPr>
              <w:pStyle w:val="TableParagraph"/>
              <w:spacing w:before="220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HARMONOGRAM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EGZAMINÓW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ZAWODOWYCH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 w:rsidR="00120D26">
              <w:rPr>
                <w:spacing w:val="-2"/>
                <w:sz w:val="20"/>
              </w:rPr>
              <w:t>czerwiec</w:t>
            </w:r>
          </w:p>
        </w:tc>
      </w:tr>
      <w:tr w:rsidR="00976745">
        <w:trPr>
          <w:trHeight w:val="306"/>
        </w:trPr>
        <w:tc>
          <w:tcPr>
            <w:tcW w:w="11151" w:type="dxa"/>
            <w:gridSpan w:val="8"/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745">
        <w:trPr>
          <w:trHeight w:val="536"/>
        </w:trPr>
        <w:tc>
          <w:tcPr>
            <w:tcW w:w="1581" w:type="dxa"/>
            <w:shd w:val="clear" w:color="auto" w:fill="BCFFFF"/>
          </w:tcPr>
          <w:p w:rsidR="00976745" w:rsidRDefault="00D4044F">
            <w:pPr>
              <w:pStyle w:val="TableParagraph"/>
              <w:spacing w:before="15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OZNACZENIE</w:t>
            </w:r>
          </w:p>
          <w:p w:rsidR="00976745" w:rsidRDefault="00D4044F">
            <w:pPr>
              <w:pStyle w:val="TableParagraph"/>
              <w:spacing w:before="18" w:line="240" w:lineRule="exact"/>
              <w:ind w:lef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KWALIFIKACJI</w:t>
            </w:r>
          </w:p>
        </w:tc>
        <w:tc>
          <w:tcPr>
            <w:tcW w:w="1973" w:type="dxa"/>
            <w:shd w:val="clear" w:color="auto" w:fill="BCFFFF"/>
          </w:tcPr>
          <w:p w:rsidR="00976745" w:rsidRDefault="00D4044F">
            <w:pPr>
              <w:pStyle w:val="TableParagraph"/>
              <w:spacing w:before="145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KWALIFIKACJI</w:t>
            </w:r>
          </w:p>
        </w:tc>
        <w:tc>
          <w:tcPr>
            <w:tcW w:w="1451" w:type="dxa"/>
            <w:shd w:val="clear" w:color="auto" w:fill="BCFFFF"/>
          </w:tcPr>
          <w:p w:rsidR="00976745" w:rsidRDefault="00D4044F">
            <w:pPr>
              <w:pStyle w:val="TableParagraph"/>
              <w:spacing w:before="15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</w:t>
            </w:r>
          </w:p>
          <w:p w:rsidR="00976745" w:rsidRDefault="00D4044F">
            <w:pPr>
              <w:pStyle w:val="TableParagraph"/>
              <w:spacing w:before="18" w:line="240" w:lineRule="exact"/>
              <w:ind w:left="21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EGZAMINU</w:t>
            </w:r>
          </w:p>
        </w:tc>
        <w:tc>
          <w:tcPr>
            <w:tcW w:w="1021" w:type="dxa"/>
            <w:shd w:val="clear" w:color="auto" w:fill="BCFFFF"/>
          </w:tcPr>
          <w:p w:rsidR="00976745" w:rsidRDefault="00D4044F">
            <w:pPr>
              <w:pStyle w:val="TableParagraph"/>
              <w:spacing w:before="145"/>
              <w:ind w:left="18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CZAS</w:t>
            </w:r>
          </w:p>
        </w:tc>
        <w:tc>
          <w:tcPr>
            <w:tcW w:w="1275" w:type="dxa"/>
            <w:shd w:val="clear" w:color="auto" w:fill="BCFFFF"/>
          </w:tcPr>
          <w:p w:rsidR="00976745" w:rsidRDefault="00D4044F">
            <w:pPr>
              <w:pStyle w:val="TableParagraph"/>
              <w:spacing w:before="145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795" w:type="dxa"/>
            <w:shd w:val="clear" w:color="auto" w:fill="BCFFFF"/>
          </w:tcPr>
          <w:p w:rsidR="00976745" w:rsidRDefault="00D4044F">
            <w:pPr>
              <w:pStyle w:val="TableParagraph"/>
              <w:spacing w:before="145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GODZ.</w:t>
            </w:r>
          </w:p>
        </w:tc>
        <w:tc>
          <w:tcPr>
            <w:tcW w:w="1789" w:type="dxa"/>
            <w:shd w:val="clear" w:color="auto" w:fill="BCFFFF"/>
          </w:tcPr>
          <w:p w:rsidR="00976745" w:rsidRDefault="00D4044F">
            <w:pPr>
              <w:pStyle w:val="TableParagraph"/>
              <w:spacing w:before="145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MIEJSCE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EGZAMINU</w:t>
            </w:r>
          </w:p>
        </w:tc>
        <w:tc>
          <w:tcPr>
            <w:tcW w:w="1266" w:type="dxa"/>
            <w:shd w:val="clear" w:color="auto" w:fill="BCFFFF"/>
          </w:tcPr>
          <w:p w:rsidR="00976745" w:rsidRDefault="00D4044F">
            <w:pPr>
              <w:pStyle w:val="TableParagraph"/>
              <w:spacing w:before="145"/>
              <w:ind w:left="73" w:right="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SALA</w:t>
            </w:r>
          </w:p>
        </w:tc>
      </w:tr>
      <w:tr w:rsidR="00976745">
        <w:trPr>
          <w:trHeight w:val="1091"/>
        </w:trPr>
        <w:tc>
          <w:tcPr>
            <w:tcW w:w="1581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623" w:right="81" w:hanging="519"/>
              <w:rPr>
                <w:sz w:val="20"/>
              </w:rPr>
            </w:pPr>
            <w:r>
              <w:rPr>
                <w:sz w:val="20"/>
              </w:rPr>
              <w:t>BPO.01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Technik </w:t>
            </w:r>
            <w:r>
              <w:rPr>
                <w:spacing w:val="-4"/>
                <w:sz w:val="20"/>
              </w:rPr>
              <w:t>BHP</w:t>
            </w:r>
          </w:p>
        </w:tc>
        <w:tc>
          <w:tcPr>
            <w:tcW w:w="1973" w:type="dxa"/>
            <w:shd w:val="clear" w:color="auto" w:fill="BCFFFF"/>
          </w:tcPr>
          <w:p w:rsidR="00976745" w:rsidRDefault="00D4044F">
            <w:pPr>
              <w:pStyle w:val="TableParagraph"/>
              <w:spacing w:before="162" w:line="256" w:lineRule="auto"/>
              <w:ind w:left="171" w:firstLine="333"/>
              <w:rPr>
                <w:sz w:val="20"/>
              </w:rPr>
            </w:pPr>
            <w:r>
              <w:rPr>
                <w:spacing w:val="-2"/>
                <w:sz w:val="20"/>
              </w:rPr>
              <w:t>Zarządzanie bezpieczeństwem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 </w:t>
            </w:r>
            <w:r>
              <w:rPr>
                <w:sz w:val="20"/>
              </w:rPr>
              <w:t>środowisku pracy</w:t>
            </w:r>
          </w:p>
        </w:tc>
        <w:tc>
          <w:tcPr>
            <w:tcW w:w="1451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142" w:firstLine="88"/>
              <w:rPr>
                <w:sz w:val="20"/>
              </w:rPr>
            </w:pPr>
            <w:r>
              <w:rPr>
                <w:sz w:val="20"/>
              </w:rPr>
              <w:t xml:space="preserve">Praktyczny - </w:t>
            </w:r>
            <w:r>
              <w:rPr>
                <w:spacing w:val="-2"/>
                <w:sz w:val="20"/>
              </w:rPr>
              <w:t>dokumentacja</w:t>
            </w:r>
          </w:p>
        </w:tc>
        <w:tc>
          <w:tcPr>
            <w:tcW w:w="1021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7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120D2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02.06</w:t>
            </w:r>
            <w:r w:rsidR="00D4044F">
              <w:rPr>
                <w:spacing w:val="-2"/>
                <w:sz w:val="20"/>
              </w:rPr>
              <w:t>.2025</w:t>
            </w:r>
          </w:p>
        </w:tc>
        <w:tc>
          <w:tcPr>
            <w:tcW w:w="79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1789" w:type="dxa"/>
            <w:shd w:val="clear" w:color="auto" w:fill="BCFFFF"/>
          </w:tcPr>
          <w:p w:rsidR="00976745" w:rsidRDefault="00D4044F">
            <w:pPr>
              <w:pStyle w:val="TableParagraph"/>
              <w:spacing w:before="14" w:line="260" w:lineRule="atLeast"/>
              <w:ind w:left="159" w:right="147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XI Liceum </w:t>
            </w:r>
            <w:r>
              <w:rPr>
                <w:spacing w:val="-2"/>
                <w:sz w:val="20"/>
              </w:rPr>
              <w:t xml:space="preserve">Ogólnokształcące, </w:t>
            </w:r>
            <w:proofErr w:type="spellStart"/>
            <w:r>
              <w:rPr>
                <w:sz w:val="20"/>
              </w:rPr>
              <w:t>ul.Grottgera</w:t>
            </w:r>
            <w:proofErr w:type="spellEnd"/>
            <w:r>
              <w:rPr>
                <w:sz w:val="20"/>
              </w:rPr>
              <w:t xml:space="preserve"> 9 w </w:t>
            </w:r>
            <w:r>
              <w:rPr>
                <w:spacing w:val="-2"/>
                <w:sz w:val="20"/>
              </w:rPr>
              <w:t>Białymstoku</w:t>
            </w:r>
          </w:p>
        </w:tc>
        <w:tc>
          <w:tcPr>
            <w:tcW w:w="1266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81" w:firstLine="39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sala </w:t>
            </w:r>
            <w:r>
              <w:rPr>
                <w:spacing w:val="-2"/>
                <w:sz w:val="20"/>
              </w:rPr>
              <w:t>gimnastyczna</w:t>
            </w:r>
          </w:p>
        </w:tc>
      </w:tr>
      <w:tr w:rsidR="00976745">
        <w:trPr>
          <w:trHeight w:val="1091"/>
        </w:trPr>
        <w:tc>
          <w:tcPr>
            <w:tcW w:w="1581" w:type="dxa"/>
            <w:shd w:val="clear" w:color="auto" w:fill="BCFFFF"/>
          </w:tcPr>
          <w:p w:rsidR="00976745" w:rsidRDefault="00976745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271" w:hanging="152"/>
              <w:rPr>
                <w:sz w:val="20"/>
              </w:rPr>
            </w:pPr>
            <w:r>
              <w:rPr>
                <w:sz w:val="20"/>
              </w:rPr>
              <w:t>EKA.01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Technik </w:t>
            </w:r>
            <w:r>
              <w:rPr>
                <w:spacing w:val="-2"/>
                <w:sz w:val="20"/>
              </w:rPr>
              <w:t>administracji</w:t>
            </w:r>
          </w:p>
        </w:tc>
        <w:tc>
          <w:tcPr>
            <w:tcW w:w="1973" w:type="dxa"/>
            <w:shd w:val="clear" w:color="auto" w:fill="BCFFFF"/>
          </w:tcPr>
          <w:p w:rsidR="00976745" w:rsidRDefault="00D4044F">
            <w:pPr>
              <w:pStyle w:val="TableParagraph"/>
              <w:spacing w:before="162" w:line="256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Obsługa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klienta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jednostkach administracji</w:t>
            </w:r>
          </w:p>
        </w:tc>
        <w:tc>
          <w:tcPr>
            <w:tcW w:w="1451" w:type="dxa"/>
            <w:shd w:val="clear" w:color="auto" w:fill="BCFFFF"/>
          </w:tcPr>
          <w:p w:rsidR="00976745" w:rsidRDefault="00976745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142" w:firstLine="88"/>
              <w:rPr>
                <w:sz w:val="20"/>
              </w:rPr>
            </w:pPr>
            <w:r>
              <w:rPr>
                <w:sz w:val="20"/>
              </w:rPr>
              <w:t xml:space="preserve">Praktyczny - </w:t>
            </w:r>
            <w:r>
              <w:rPr>
                <w:spacing w:val="-2"/>
                <w:sz w:val="20"/>
              </w:rPr>
              <w:t>dokumentacja</w:t>
            </w:r>
          </w:p>
        </w:tc>
        <w:tc>
          <w:tcPr>
            <w:tcW w:w="1021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7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120D26">
            <w:pPr>
              <w:pStyle w:val="TableParagraph"/>
              <w:spacing w:before="1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02.06</w:t>
            </w:r>
            <w:r w:rsidR="00D4044F">
              <w:rPr>
                <w:spacing w:val="-2"/>
                <w:sz w:val="20"/>
              </w:rPr>
              <w:t>.2025</w:t>
            </w:r>
          </w:p>
        </w:tc>
        <w:tc>
          <w:tcPr>
            <w:tcW w:w="79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1789" w:type="dxa"/>
            <w:shd w:val="clear" w:color="auto" w:fill="BCFFFF"/>
          </w:tcPr>
          <w:p w:rsidR="00976745" w:rsidRDefault="00D4044F">
            <w:pPr>
              <w:pStyle w:val="TableParagraph"/>
              <w:spacing w:before="14" w:line="260" w:lineRule="atLeast"/>
              <w:ind w:left="159" w:right="147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XI Liceum </w:t>
            </w:r>
            <w:r>
              <w:rPr>
                <w:spacing w:val="-2"/>
                <w:sz w:val="20"/>
              </w:rPr>
              <w:t xml:space="preserve">Ogólnokształcące, </w:t>
            </w:r>
            <w:proofErr w:type="spellStart"/>
            <w:r>
              <w:rPr>
                <w:sz w:val="20"/>
              </w:rPr>
              <w:t>ul.Grottgera</w:t>
            </w:r>
            <w:proofErr w:type="spellEnd"/>
            <w:r>
              <w:rPr>
                <w:sz w:val="20"/>
              </w:rPr>
              <w:t xml:space="preserve"> 9 w </w:t>
            </w:r>
            <w:r>
              <w:rPr>
                <w:spacing w:val="-2"/>
                <w:sz w:val="20"/>
              </w:rPr>
              <w:t>Białymstoku</w:t>
            </w:r>
          </w:p>
        </w:tc>
        <w:tc>
          <w:tcPr>
            <w:tcW w:w="1266" w:type="dxa"/>
            <w:shd w:val="clear" w:color="auto" w:fill="BCFFFF"/>
          </w:tcPr>
          <w:p w:rsidR="00976745" w:rsidRDefault="00976745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81" w:firstLine="39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sala </w:t>
            </w:r>
            <w:r>
              <w:rPr>
                <w:spacing w:val="-2"/>
                <w:sz w:val="20"/>
              </w:rPr>
              <w:t>gimnastyczna</w:t>
            </w:r>
          </w:p>
        </w:tc>
      </w:tr>
      <w:tr w:rsidR="00976745">
        <w:trPr>
          <w:trHeight w:val="1091"/>
        </w:trPr>
        <w:tc>
          <w:tcPr>
            <w:tcW w:w="1581" w:type="dxa"/>
            <w:shd w:val="clear" w:color="auto" w:fill="BCFFFF"/>
          </w:tcPr>
          <w:p w:rsidR="00976745" w:rsidRDefault="00D4044F">
            <w:pPr>
              <w:pStyle w:val="TableParagraph"/>
              <w:spacing w:before="162" w:line="256" w:lineRule="auto"/>
              <w:ind w:left="41" w:right="15"/>
              <w:jc w:val="center"/>
              <w:rPr>
                <w:sz w:val="20"/>
              </w:rPr>
            </w:pPr>
            <w:r>
              <w:rPr>
                <w:sz w:val="20"/>
              </w:rPr>
              <w:t>EKA.02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Technik </w:t>
            </w:r>
            <w:r>
              <w:rPr>
                <w:spacing w:val="-2"/>
                <w:sz w:val="20"/>
              </w:rPr>
              <w:t xml:space="preserve">Archiwista </w:t>
            </w:r>
            <w:r>
              <w:rPr>
                <w:sz w:val="20"/>
              </w:rPr>
              <w:t>(semestr III)</w:t>
            </w:r>
          </w:p>
        </w:tc>
        <w:tc>
          <w:tcPr>
            <w:tcW w:w="1973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34" w:firstLine="434"/>
              <w:rPr>
                <w:sz w:val="20"/>
              </w:rPr>
            </w:pPr>
            <w:r>
              <w:rPr>
                <w:sz w:val="20"/>
              </w:rPr>
              <w:t xml:space="preserve">Organizacja i </w:t>
            </w:r>
            <w:r>
              <w:rPr>
                <w:spacing w:val="-2"/>
                <w:sz w:val="20"/>
              </w:rPr>
              <w:t>prowadzenie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archiwum</w:t>
            </w:r>
          </w:p>
        </w:tc>
        <w:tc>
          <w:tcPr>
            <w:tcW w:w="1451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142" w:firstLine="88"/>
              <w:rPr>
                <w:sz w:val="20"/>
              </w:rPr>
            </w:pPr>
            <w:r>
              <w:rPr>
                <w:sz w:val="20"/>
              </w:rPr>
              <w:t xml:space="preserve">Praktyczny - </w:t>
            </w:r>
            <w:r>
              <w:rPr>
                <w:spacing w:val="-2"/>
                <w:sz w:val="20"/>
              </w:rPr>
              <w:t>dokumentacja</w:t>
            </w:r>
          </w:p>
        </w:tc>
        <w:tc>
          <w:tcPr>
            <w:tcW w:w="1021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7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120D2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02.06</w:t>
            </w:r>
            <w:r w:rsidR="00D4044F">
              <w:rPr>
                <w:spacing w:val="-2"/>
                <w:sz w:val="20"/>
              </w:rPr>
              <w:t>.2025</w:t>
            </w:r>
          </w:p>
        </w:tc>
        <w:tc>
          <w:tcPr>
            <w:tcW w:w="79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1789" w:type="dxa"/>
            <w:shd w:val="clear" w:color="auto" w:fill="BCFFFF"/>
          </w:tcPr>
          <w:p w:rsidR="00976745" w:rsidRDefault="00D4044F">
            <w:pPr>
              <w:pStyle w:val="TableParagraph"/>
              <w:spacing w:before="14" w:line="260" w:lineRule="atLeast"/>
              <w:ind w:left="159" w:right="147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XI Liceum </w:t>
            </w:r>
            <w:r>
              <w:rPr>
                <w:spacing w:val="-2"/>
                <w:sz w:val="20"/>
              </w:rPr>
              <w:t xml:space="preserve">Ogólnokształcące, </w:t>
            </w:r>
            <w:proofErr w:type="spellStart"/>
            <w:r>
              <w:rPr>
                <w:sz w:val="20"/>
              </w:rPr>
              <w:t>ul.Grottgera</w:t>
            </w:r>
            <w:proofErr w:type="spellEnd"/>
            <w:r>
              <w:rPr>
                <w:sz w:val="20"/>
              </w:rPr>
              <w:t xml:space="preserve"> 9 w </w:t>
            </w:r>
            <w:r>
              <w:rPr>
                <w:spacing w:val="-2"/>
                <w:sz w:val="20"/>
              </w:rPr>
              <w:t>Białymstoku</w:t>
            </w:r>
          </w:p>
        </w:tc>
        <w:tc>
          <w:tcPr>
            <w:tcW w:w="1266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81" w:firstLine="39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sala </w:t>
            </w:r>
            <w:r>
              <w:rPr>
                <w:spacing w:val="-2"/>
                <w:sz w:val="20"/>
              </w:rPr>
              <w:t>gimnastyczna</w:t>
            </w:r>
          </w:p>
        </w:tc>
      </w:tr>
      <w:tr w:rsidR="00976745">
        <w:trPr>
          <w:trHeight w:val="1091"/>
        </w:trPr>
        <w:tc>
          <w:tcPr>
            <w:tcW w:w="1581" w:type="dxa"/>
            <w:shd w:val="clear" w:color="auto" w:fill="BCFFFF"/>
          </w:tcPr>
          <w:p w:rsidR="00976745" w:rsidRDefault="00D4044F">
            <w:pPr>
              <w:pStyle w:val="TableParagraph"/>
              <w:spacing w:before="162" w:line="256" w:lineRule="auto"/>
              <w:ind w:left="41" w:right="15"/>
              <w:jc w:val="center"/>
              <w:rPr>
                <w:sz w:val="20"/>
              </w:rPr>
            </w:pPr>
            <w:r>
              <w:rPr>
                <w:sz w:val="20"/>
              </w:rPr>
              <w:t>EKA.03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Technik </w:t>
            </w:r>
            <w:r>
              <w:rPr>
                <w:spacing w:val="-2"/>
                <w:sz w:val="20"/>
              </w:rPr>
              <w:t xml:space="preserve">Archiwista </w:t>
            </w:r>
            <w:r>
              <w:rPr>
                <w:sz w:val="20"/>
              </w:rPr>
              <w:t>(semestr IV)</w:t>
            </w:r>
          </w:p>
        </w:tc>
        <w:tc>
          <w:tcPr>
            <w:tcW w:w="1973" w:type="dxa"/>
            <w:shd w:val="clear" w:color="auto" w:fill="BCFFFF"/>
          </w:tcPr>
          <w:p w:rsidR="00976745" w:rsidRDefault="00D4044F">
            <w:pPr>
              <w:pStyle w:val="TableParagraph"/>
              <w:spacing w:before="162" w:line="256" w:lineRule="auto"/>
              <w:ind w:left="26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Opracowanie materiałów archiwalnych</w:t>
            </w:r>
          </w:p>
        </w:tc>
        <w:tc>
          <w:tcPr>
            <w:tcW w:w="1451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142" w:firstLine="88"/>
              <w:rPr>
                <w:sz w:val="20"/>
              </w:rPr>
            </w:pPr>
            <w:r>
              <w:rPr>
                <w:sz w:val="20"/>
              </w:rPr>
              <w:t xml:space="preserve">Praktyczny - </w:t>
            </w:r>
            <w:r>
              <w:rPr>
                <w:spacing w:val="-2"/>
                <w:sz w:val="20"/>
              </w:rPr>
              <w:t>dokumentacja</w:t>
            </w:r>
          </w:p>
        </w:tc>
        <w:tc>
          <w:tcPr>
            <w:tcW w:w="1021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7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120D2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</w:t>
            </w:r>
            <w:r w:rsidR="00D4044F">
              <w:rPr>
                <w:spacing w:val="-2"/>
                <w:sz w:val="20"/>
              </w:rPr>
              <w:t>.01.2025</w:t>
            </w:r>
          </w:p>
        </w:tc>
        <w:tc>
          <w:tcPr>
            <w:tcW w:w="79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1789" w:type="dxa"/>
            <w:shd w:val="clear" w:color="auto" w:fill="BCFFFF"/>
          </w:tcPr>
          <w:p w:rsidR="00976745" w:rsidRDefault="00D4044F">
            <w:pPr>
              <w:pStyle w:val="TableParagraph"/>
              <w:spacing w:before="14" w:line="260" w:lineRule="atLeast"/>
              <w:ind w:left="159" w:right="147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XI Liceum </w:t>
            </w:r>
            <w:r>
              <w:rPr>
                <w:spacing w:val="-2"/>
                <w:sz w:val="20"/>
              </w:rPr>
              <w:t xml:space="preserve">Ogólnokształcące, </w:t>
            </w:r>
            <w:proofErr w:type="spellStart"/>
            <w:r>
              <w:rPr>
                <w:sz w:val="20"/>
              </w:rPr>
              <w:t>ul.Grottgera</w:t>
            </w:r>
            <w:proofErr w:type="spellEnd"/>
            <w:r>
              <w:rPr>
                <w:sz w:val="20"/>
              </w:rPr>
              <w:t xml:space="preserve"> 9 w </w:t>
            </w:r>
            <w:r>
              <w:rPr>
                <w:spacing w:val="-2"/>
                <w:sz w:val="20"/>
              </w:rPr>
              <w:t>Białymstoku</w:t>
            </w:r>
          </w:p>
        </w:tc>
        <w:tc>
          <w:tcPr>
            <w:tcW w:w="1266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73" w:right="58"/>
              <w:jc w:val="center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976745">
        <w:trPr>
          <w:trHeight w:val="1091"/>
        </w:trPr>
        <w:tc>
          <w:tcPr>
            <w:tcW w:w="1581" w:type="dxa"/>
            <w:shd w:val="clear" w:color="auto" w:fill="BCFFFF"/>
          </w:tcPr>
          <w:p w:rsidR="00976745" w:rsidRDefault="00D4044F">
            <w:pPr>
              <w:pStyle w:val="TableParagraph"/>
              <w:spacing w:before="162" w:line="256" w:lineRule="auto"/>
              <w:ind w:left="42" w:right="15"/>
              <w:jc w:val="center"/>
              <w:rPr>
                <w:sz w:val="20"/>
              </w:rPr>
            </w:pPr>
            <w:r>
              <w:rPr>
                <w:sz w:val="20"/>
              </w:rPr>
              <w:t>FRK.04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Technik </w:t>
            </w:r>
            <w:r>
              <w:rPr>
                <w:spacing w:val="-2"/>
                <w:sz w:val="20"/>
              </w:rPr>
              <w:t>usług kosmetycznych</w:t>
            </w:r>
          </w:p>
        </w:tc>
        <w:tc>
          <w:tcPr>
            <w:tcW w:w="1973" w:type="dxa"/>
            <w:shd w:val="clear" w:color="auto" w:fill="BCFFFF"/>
          </w:tcPr>
          <w:p w:rsidR="00976745" w:rsidRDefault="00D4044F">
            <w:pPr>
              <w:pStyle w:val="TableParagraph"/>
              <w:spacing w:before="162" w:line="256" w:lineRule="auto"/>
              <w:ind w:left="365" w:right="34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Wykonywanie zabiegów kosmetycznych</w:t>
            </w:r>
          </w:p>
        </w:tc>
        <w:tc>
          <w:tcPr>
            <w:tcW w:w="1451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142" w:firstLine="88"/>
              <w:rPr>
                <w:sz w:val="20"/>
              </w:rPr>
            </w:pPr>
            <w:r>
              <w:rPr>
                <w:sz w:val="20"/>
              </w:rPr>
              <w:t xml:space="preserve">Praktyczny - </w:t>
            </w:r>
            <w:r>
              <w:rPr>
                <w:spacing w:val="-2"/>
                <w:sz w:val="20"/>
              </w:rPr>
              <w:t>dokumentacja</w:t>
            </w:r>
          </w:p>
        </w:tc>
        <w:tc>
          <w:tcPr>
            <w:tcW w:w="1021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7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120D26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</w:t>
            </w:r>
            <w:r w:rsidR="00D4044F">
              <w:rPr>
                <w:spacing w:val="-2"/>
                <w:sz w:val="20"/>
              </w:rPr>
              <w:t>.01.2025</w:t>
            </w:r>
          </w:p>
        </w:tc>
        <w:tc>
          <w:tcPr>
            <w:tcW w:w="795" w:type="dxa"/>
            <w:shd w:val="clear" w:color="auto" w:fill="BCFFFF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1789" w:type="dxa"/>
            <w:shd w:val="clear" w:color="auto" w:fill="BCFFFF"/>
          </w:tcPr>
          <w:p w:rsidR="00976745" w:rsidRDefault="00D4044F">
            <w:pPr>
              <w:pStyle w:val="TableParagraph"/>
              <w:spacing w:before="14" w:line="260" w:lineRule="atLeast"/>
              <w:ind w:left="159" w:right="147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XI Liceum </w:t>
            </w:r>
            <w:r>
              <w:rPr>
                <w:spacing w:val="-2"/>
                <w:sz w:val="20"/>
              </w:rPr>
              <w:t xml:space="preserve">Ogólnokształcące, </w:t>
            </w:r>
            <w:proofErr w:type="spellStart"/>
            <w:r>
              <w:rPr>
                <w:sz w:val="20"/>
              </w:rPr>
              <w:t>ul.Grottgera</w:t>
            </w:r>
            <w:proofErr w:type="spellEnd"/>
            <w:r>
              <w:rPr>
                <w:sz w:val="20"/>
              </w:rPr>
              <w:t xml:space="preserve"> 9 w </w:t>
            </w:r>
            <w:r>
              <w:rPr>
                <w:spacing w:val="-2"/>
                <w:sz w:val="20"/>
              </w:rPr>
              <w:t>Białymstoku</w:t>
            </w:r>
          </w:p>
        </w:tc>
        <w:tc>
          <w:tcPr>
            <w:tcW w:w="1266" w:type="dxa"/>
            <w:shd w:val="clear" w:color="auto" w:fill="BCFFFF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81" w:firstLine="39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sala </w:t>
            </w:r>
            <w:r>
              <w:rPr>
                <w:spacing w:val="-2"/>
                <w:sz w:val="20"/>
              </w:rPr>
              <w:t>gimnastyczna</w:t>
            </w:r>
          </w:p>
        </w:tc>
      </w:tr>
      <w:tr w:rsidR="00976745">
        <w:trPr>
          <w:trHeight w:val="560"/>
        </w:trPr>
        <w:tc>
          <w:tcPr>
            <w:tcW w:w="11151" w:type="dxa"/>
            <w:gridSpan w:val="8"/>
            <w:shd w:val="clear" w:color="auto" w:fill="BCFFFF"/>
          </w:tcPr>
          <w:p w:rsidR="00976745" w:rsidRDefault="00D4044F">
            <w:pPr>
              <w:pStyle w:val="TableParagraph"/>
              <w:spacing w:before="147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dokumentacja</w:t>
            </w:r>
          </w:p>
        </w:tc>
      </w:tr>
      <w:tr w:rsidR="00976745">
        <w:trPr>
          <w:trHeight w:val="270"/>
        </w:trPr>
        <w:tc>
          <w:tcPr>
            <w:tcW w:w="1581" w:type="dxa"/>
            <w:tcBorders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lef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745">
        <w:trPr>
          <w:trHeight w:val="815"/>
        </w:trPr>
        <w:tc>
          <w:tcPr>
            <w:tcW w:w="3554" w:type="dxa"/>
            <w:gridSpan w:val="2"/>
            <w:shd w:val="clear" w:color="auto" w:fill="E1EEDA"/>
          </w:tcPr>
          <w:p w:rsidR="00976745" w:rsidRDefault="00976745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6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OZNACZENIE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KWALIFIKACJI</w:t>
            </w:r>
          </w:p>
        </w:tc>
        <w:tc>
          <w:tcPr>
            <w:tcW w:w="1451" w:type="dxa"/>
            <w:shd w:val="clear" w:color="auto" w:fill="E1EEDA"/>
          </w:tcPr>
          <w:p w:rsidR="00976745" w:rsidRDefault="00D4044F">
            <w:pPr>
              <w:pStyle w:val="TableParagraph"/>
              <w:spacing w:before="155" w:line="256" w:lineRule="auto"/>
              <w:ind w:left="260" w:right="234" w:firstLine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FORMA EGZAMINU</w:t>
            </w:r>
          </w:p>
        </w:tc>
        <w:tc>
          <w:tcPr>
            <w:tcW w:w="1021" w:type="dxa"/>
            <w:shd w:val="clear" w:color="auto" w:fill="E1EEDA"/>
          </w:tcPr>
          <w:p w:rsidR="00976745" w:rsidRDefault="00D4044F">
            <w:pPr>
              <w:pStyle w:val="TableParagraph"/>
              <w:spacing w:before="23" w:line="256" w:lineRule="auto"/>
              <w:ind w:left="100" w:right="81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CZAS </w:t>
            </w:r>
            <w:r>
              <w:rPr>
                <w:b/>
                <w:spacing w:val="-2"/>
                <w:sz w:val="20"/>
              </w:rPr>
              <w:t>TRWANIA</w:t>
            </w:r>
          </w:p>
          <w:p w:rsidR="00976745" w:rsidRDefault="00D4044F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275" w:type="dxa"/>
            <w:shd w:val="clear" w:color="auto" w:fill="E1EEDA"/>
          </w:tcPr>
          <w:p w:rsidR="00976745" w:rsidRDefault="00D4044F">
            <w:pPr>
              <w:pStyle w:val="TableParagraph"/>
              <w:spacing w:before="155" w:line="256" w:lineRule="auto"/>
              <w:ind w:left="169" w:right="149" w:firstLine="2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DATA </w:t>
            </w:r>
            <w:r>
              <w:rPr>
                <w:b/>
                <w:spacing w:val="-2"/>
                <w:sz w:val="20"/>
              </w:rPr>
              <w:t>EGZAMINU</w:t>
            </w:r>
          </w:p>
        </w:tc>
        <w:tc>
          <w:tcPr>
            <w:tcW w:w="795" w:type="dxa"/>
            <w:shd w:val="clear" w:color="auto" w:fill="E1EEDA"/>
          </w:tcPr>
          <w:p w:rsidR="00976745" w:rsidRDefault="00D4044F">
            <w:pPr>
              <w:pStyle w:val="TableParagraph"/>
              <w:spacing w:before="7" w:line="260" w:lineRule="atLeast"/>
              <w:ind w:left="61" w:right="4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GODZ. </w:t>
            </w:r>
            <w:r>
              <w:rPr>
                <w:b/>
                <w:spacing w:val="-2"/>
                <w:sz w:val="20"/>
              </w:rPr>
              <w:t xml:space="preserve">EGZAMI </w:t>
            </w:r>
            <w:r>
              <w:rPr>
                <w:b/>
                <w:spacing w:val="-6"/>
                <w:sz w:val="20"/>
              </w:rPr>
              <w:t>NU</w:t>
            </w:r>
          </w:p>
        </w:tc>
        <w:tc>
          <w:tcPr>
            <w:tcW w:w="1789" w:type="dxa"/>
            <w:shd w:val="clear" w:color="auto" w:fill="E1EEDA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MIEJSCE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EGZAMINU</w:t>
            </w:r>
          </w:p>
        </w:tc>
        <w:tc>
          <w:tcPr>
            <w:tcW w:w="1266" w:type="dxa"/>
            <w:shd w:val="clear" w:color="auto" w:fill="E1EEDA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73" w:right="5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SALA</w:t>
            </w:r>
          </w:p>
        </w:tc>
      </w:tr>
      <w:tr w:rsidR="00976745">
        <w:trPr>
          <w:trHeight w:val="215"/>
        </w:trPr>
        <w:tc>
          <w:tcPr>
            <w:tcW w:w="3554" w:type="dxa"/>
            <w:gridSpan w:val="2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765" w:hanging="641"/>
              <w:rPr>
                <w:sz w:val="20"/>
              </w:rPr>
            </w:pPr>
            <w:r>
              <w:rPr>
                <w:sz w:val="20"/>
              </w:rPr>
              <w:t>BPO.01;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EKA.01;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EKA.02;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EKA.03;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FRK.04; OGR.01; SPO.01; SPO.05,</w:t>
            </w:r>
          </w:p>
        </w:tc>
        <w:tc>
          <w:tcPr>
            <w:tcW w:w="1451" w:type="dxa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154" w:firstLine="177"/>
              <w:rPr>
                <w:sz w:val="20"/>
              </w:rPr>
            </w:pPr>
            <w:r>
              <w:rPr>
                <w:sz w:val="20"/>
              </w:rPr>
              <w:t xml:space="preserve">Pisemny - </w:t>
            </w:r>
            <w:r>
              <w:rPr>
                <w:spacing w:val="-2"/>
                <w:sz w:val="20"/>
              </w:rPr>
              <w:t>komputerowy</w:t>
            </w:r>
          </w:p>
        </w:tc>
        <w:tc>
          <w:tcPr>
            <w:tcW w:w="1021" w:type="dxa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167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min.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E1EEDA"/>
          </w:tcPr>
          <w:p w:rsidR="00976745" w:rsidRDefault="00945804">
            <w:pPr>
              <w:pStyle w:val="TableParagraph"/>
              <w:spacing w:before="73"/>
              <w:ind w:left="124"/>
              <w:rPr>
                <w:sz w:val="20"/>
              </w:rPr>
            </w:pPr>
            <w:r>
              <w:rPr>
                <w:sz w:val="20"/>
              </w:rPr>
              <w:t>03.06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10"/>
                <w:sz w:val="20"/>
              </w:rPr>
              <w:t>r</w:t>
            </w:r>
          </w:p>
        </w:tc>
        <w:tc>
          <w:tcPr>
            <w:tcW w:w="795" w:type="dxa"/>
            <w:tcBorders>
              <w:bottom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9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1789" w:type="dxa"/>
            <w:vMerge w:val="restart"/>
            <w:shd w:val="clear" w:color="auto" w:fill="E1EEDA"/>
          </w:tcPr>
          <w:p w:rsidR="00976745" w:rsidRDefault="00D4044F">
            <w:pPr>
              <w:pStyle w:val="TableParagraph"/>
              <w:spacing w:before="135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CNiB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:rsidR="00976745" w:rsidRDefault="00D4044F">
            <w:pPr>
              <w:pStyle w:val="TableParagraph"/>
              <w:spacing w:before="18" w:line="256" w:lineRule="auto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Białymstoku,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ul.św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r>
              <w:rPr>
                <w:sz w:val="20"/>
              </w:rPr>
              <w:t>Rocha 12 lokal A</w:t>
            </w:r>
          </w:p>
        </w:tc>
        <w:tc>
          <w:tcPr>
            <w:tcW w:w="1266" w:type="dxa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374" w:right="19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Pracownia komp.</w:t>
            </w:r>
          </w:p>
        </w:tc>
      </w:tr>
      <w:tr w:rsidR="00976745">
        <w:trPr>
          <w:trHeight w:val="196"/>
        </w:trPr>
        <w:tc>
          <w:tcPr>
            <w:tcW w:w="3554" w:type="dxa"/>
            <w:gridSpan w:val="2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7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1789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6"/>
        </w:trPr>
        <w:tc>
          <w:tcPr>
            <w:tcW w:w="3554" w:type="dxa"/>
            <w:gridSpan w:val="2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E1EEDA"/>
          </w:tcPr>
          <w:p w:rsidR="00976745" w:rsidRDefault="00945804">
            <w:pPr>
              <w:pStyle w:val="TableParagraph"/>
              <w:spacing w:line="176" w:lineRule="exact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04.06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7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1789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5"/>
        </w:trPr>
        <w:tc>
          <w:tcPr>
            <w:tcW w:w="3554" w:type="dxa"/>
            <w:gridSpan w:val="2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  <w:shd w:val="clear" w:color="auto" w:fill="E1EEDA"/>
          </w:tcPr>
          <w:p w:rsidR="00976745" w:rsidRDefault="00945804">
            <w:pPr>
              <w:pStyle w:val="TableParagraph"/>
              <w:spacing w:before="53"/>
              <w:ind w:left="97"/>
              <w:rPr>
                <w:spacing w:val="-5"/>
                <w:sz w:val="20"/>
              </w:rPr>
            </w:pPr>
            <w:r>
              <w:rPr>
                <w:sz w:val="20"/>
              </w:rPr>
              <w:t>05.06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  <w:p w:rsidR="00945804" w:rsidRDefault="00945804">
            <w:pPr>
              <w:pStyle w:val="TableParagraph"/>
              <w:spacing w:before="53"/>
              <w:ind w:left="97"/>
              <w:rPr>
                <w:sz w:val="20"/>
              </w:rPr>
            </w:pPr>
            <w:r>
              <w:rPr>
                <w:spacing w:val="-5"/>
                <w:sz w:val="20"/>
              </w:rPr>
              <w:t>06.06.2025 r.</w:t>
            </w: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7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1789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76"/>
        </w:trPr>
        <w:tc>
          <w:tcPr>
            <w:tcW w:w="3554" w:type="dxa"/>
            <w:gridSpan w:val="2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5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1789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215"/>
        </w:trPr>
        <w:tc>
          <w:tcPr>
            <w:tcW w:w="3554" w:type="dxa"/>
            <w:gridSpan w:val="2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058"/>
              <w:rPr>
                <w:sz w:val="20"/>
              </w:rPr>
            </w:pPr>
            <w:r>
              <w:rPr>
                <w:sz w:val="20"/>
              </w:rPr>
              <w:t>MED.12;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MED.14;</w:t>
            </w:r>
          </w:p>
        </w:tc>
        <w:tc>
          <w:tcPr>
            <w:tcW w:w="1451" w:type="dxa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145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154" w:firstLine="177"/>
              <w:rPr>
                <w:sz w:val="20"/>
              </w:rPr>
            </w:pPr>
            <w:r>
              <w:rPr>
                <w:sz w:val="20"/>
              </w:rPr>
              <w:t xml:space="preserve">Pisemny - </w:t>
            </w:r>
            <w:r>
              <w:rPr>
                <w:spacing w:val="-2"/>
                <w:sz w:val="20"/>
              </w:rPr>
              <w:t>komputerowy</w:t>
            </w:r>
          </w:p>
        </w:tc>
        <w:tc>
          <w:tcPr>
            <w:tcW w:w="1021" w:type="dxa"/>
            <w:vMerge w:val="restart"/>
            <w:shd w:val="clear" w:color="auto" w:fill="E1EEDA"/>
          </w:tcPr>
          <w:p w:rsidR="00976745" w:rsidRDefault="00976745">
            <w:pPr>
              <w:pStyle w:val="TableParagraph"/>
              <w:rPr>
                <w:rFonts w:ascii="Times New Roman"/>
                <w:sz w:val="20"/>
              </w:rPr>
            </w:pPr>
          </w:p>
          <w:p w:rsidR="00976745" w:rsidRDefault="00976745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min.</w:t>
            </w:r>
          </w:p>
        </w:tc>
        <w:tc>
          <w:tcPr>
            <w:tcW w:w="1275" w:type="dxa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ind w:left="18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05.06</w:t>
            </w:r>
            <w:r w:rsidR="00D4044F">
              <w:rPr>
                <w:spacing w:val="-2"/>
                <w:sz w:val="20"/>
              </w:rPr>
              <w:t>.2025</w:t>
            </w:r>
          </w:p>
          <w:p w:rsidR="00945804" w:rsidRDefault="00945804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06.06.2025</w:t>
            </w:r>
          </w:p>
        </w:tc>
        <w:tc>
          <w:tcPr>
            <w:tcW w:w="795" w:type="dxa"/>
            <w:tcBorders>
              <w:bottom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9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1789" w:type="dxa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CNiB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Żak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:rsidR="00976745" w:rsidRDefault="00D4044F">
            <w:pPr>
              <w:pStyle w:val="TableParagraph"/>
              <w:spacing w:before="18" w:line="256" w:lineRule="auto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Białymstoku,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ul.św</w:t>
            </w:r>
            <w:proofErr w:type="spellEnd"/>
            <w:r>
              <w:rPr>
                <w:spacing w:val="-2"/>
                <w:sz w:val="20"/>
              </w:rPr>
              <w:t xml:space="preserve">. </w:t>
            </w:r>
            <w:r>
              <w:rPr>
                <w:sz w:val="20"/>
              </w:rPr>
              <w:t>Rocha 12 lokal A</w:t>
            </w:r>
          </w:p>
        </w:tc>
        <w:tc>
          <w:tcPr>
            <w:tcW w:w="1266" w:type="dxa"/>
            <w:vMerge w:val="restart"/>
            <w:shd w:val="clear" w:color="auto" w:fill="E1EEDA"/>
          </w:tcPr>
          <w:p w:rsidR="00976745" w:rsidRDefault="00976745">
            <w:pPr>
              <w:pStyle w:val="TableParagraph"/>
              <w:spacing w:before="145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374" w:right="190" w:hanging="169"/>
              <w:rPr>
                <w:sz w:val="20"/>
              </w:rPr>
            </w:pPr>
            <w:r>
              <w:rPr>
                <w:spacing w:val="-2"/>
                <w:sz w:val="20"/>
              </w:rPr>
              <w:t>Pracownia komp.</w:t>
            </w:r>
          </w:p>
        </w:tc>
      </w:tr>
      <w:tr w:rsidR="00976745">
        <w:trPr>
          <w:trHeight w:val="195"/>
        </w:trPr>
        <w:tc>
          <w:tcPr>
            <w:tcW w:w="3554" w:type="dxa"/>
            <w:gridSpan w:val="2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7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11:00</w:t>
            </w:r>
          </w:p>
        </w:tc>
        <w:tc>
          <w:tcPr>
            <w:tcW w:w="1789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6"/>
        </w:trPr>
        <w:tc>
          <w:tcPr>
            <w:tcW w:w="3554" w:type="dxa"/>
            <w:gridSpan w:val="2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  <w:bottom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7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1789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76"/>
        </w:trPr>
        <w:tc>
          <w:tcPr>
            <w:tcW w:w="3554" w:type="dxa"/>
            <w:gridSpan w:val="2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E1EEDA"/>
          </w:tcPr>
          <w:p w:rsidR="00976745" w:rsidRDefault="00D4044F">
            <w:pPr>
              <w:pStyle w:val="TableParagraph"/>
              <w:spacing w:line="156" w:lineRule="exact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15:00</w:t>
            </w:r>
          </w:p>
        </w:tc>
        <w:tc>
          <w:tcPr>
            <w:tcW w:w="1789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412"/>
        </w:trPr>
        <w:tc>
          <w:tcPr>
            <w:tcW w:w="3554" w:type="dxa"/>
            <w:gridSpan w:val="2"/>
            <w:shd w:val="clear" w:color="auto" w:fill="E1EEDA"/>
          </w:tcPr>
          <w:p w:rsidR="00976745" w:rsidRDefault="00D4044F">
            <w:pPr>
              <w:pStyle w:val="TableParagraph"/>
              <w:spacing w:before="73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MED.10</w:t>
            </w:r>
          </w:p>
        </w:tc>
        <w:tc>
          <w:tcPr>
            <w:tcW w:w="145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E1EEDA"/>
          </w:tcPr>
          <w:p w:rsidR="00976745" w:rsidRDefault="00945804">
            <w:pPr>
              <w:pStyle w:val="TableParagraph"/>
              <w:spacing w:before="7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06.06</w:t>
            </w:r>
            <w:r w:rsidR="00D4044F">
              <w:rPr>
                <w:spacing w:val="-2"/>
                <w:sz w:val="20"/>
              </w:rPr>
              <w:t>.2025</w:t>
            </w:r>
          </w:p>
        </w:tc>
        <w:tc>
          <w:tcPr>
            <w:tcW w:w="795" w:type="dxa"/>
            <w:shd w:val="clear" w:color="auto" w:fill="E1EEDA"/>
          </w:tcPr>
          <w:p w:rsidR="00976745" w:rsidRDefault="00945804">
            <w:pPr>
              <w:pStyle w:val="TableParagraph"/>
              <w:spacing w:before="73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</w:t>
            </w:r>
            <w:r w:rsidR="00D4044F">
              <w:rPr>
                <w:spacing w:val="-2"/>
                <w:sz w:val="20"/>
              </w:rPr>
              <w:t>:00</w:t>
            </w:r>
          </w:p>
        </w:tc>
        <w:tc>
          <w:tcPr>
            <w:tcW w:w="1789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E1EEDA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117"/>
        </w:trPr>
        <w:tc>
          <w:tcPr>
            <w:tcW w:w="11151" w:type="dxa"/>
            <w:gridSpan w:val="8"/>
            <w:shd w:val="clear" w:color="auto" w:fill="E1EEDA"/>
          </w:tcPr>
          <w:p w:rsidR="00976745" w:rsidRDefault="00D4044F">
            <w:pPr>
              <w:pStyle w:val="TableParagraph"/>
              <w:tabs>
                <w:tab w:val="left" w:pos="10538"/>
              </w:tabs>
              <w:spacing w:before="164" w:line="256" w:lineRule="auto"/>
              <w:ind w:left="134" w:right="125" w:hanging="1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Każda osoba jest przypisana do konkretnego dnia i godziny. Prosimy o kontakt mailowy, telefoniczny lub osobisty w celu uzyskania szczegółowych informacji co do godziny i dnia egzaminu po uprzednim podaniu kierunku oraz nazwiska. </w:t>
            </w:r>
            <w:hyperlink r:id="rId4">
              <w:r>
                <w:rPr>
                  <w:color w:val="FF0000"/>
                  <w:sz w:val="20"/>
                </w:rPr>
                <w:t>bialystok@zak.edu.pl</w:t>
              </w:r>
            </w:hyperlink>
            <w:r>
              <w:rPr>
                <w:color w:val="FF0000"/>
                <w:sz w:val="20"/>
              </w:rPr>
              <w:tab/>
            </w:r>
            <w:r>
              <w:rPr>
                <w:color w:val="FF0000"/>
                <w:spacing w:val="-2"/>
                <w:sz w:val="20"/>
              </w:rPr>
              <w:t xml:space="preserve">tel.85 </w:t>
            </w:r>
            <w:r>
              <w:rPr>
                <w:color w:val="FF0000"/>
                <w:sz w:val="20"/>
              </w:rPr>
              <w:t>746 08 40</w:t>
            </w:r>
          </w:p>
        </w:tc>
      </w:tr>
      <w:tr w:rsidR="00976745">
        <w:trPr>
          <w:trHeight w:val="561"/>
        </w:trPr>
        <w:tc>
          <w:tcPr>
            <w:tcW w:w="11151" w:type="dxa"/>
            <w:gridSpan w:val="8"/>
            <w:shd w:val="clear" w:color="auto" w:fill="E1EEDA"/>
          </w:tcPr>
          <w:p w:rsidR="00976745" w:rsidRDefault="00D4044F">
            <w:pPr>
              <w:pStyle w:val="TableParagraph"/>
              <w:spacing w:before="148"/>
              <w:ind w:left="17" w:right="1"/>
              <w:jc w:val="center"/>
              <w:rPr>
                <w:sz w:val="20"/>
              </w:rPr>
            </w:pPr>
            <w:r>
              <w:rPr>
                <w:sz w:val="20"/>
              </w:rPr>
              <w:t>Pisemny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komputerowy</w:t>
            </w:r>
          </w:p>
        </w:tc>
      </w:tr>
      <w:tr w:rsidR="00976745">
        <w:trPr>
          <w:trHeight w:val="2872"/>
        </w:trPr>
        <w:tc>
          <w:tcPr>
            <w:tcW w:w="1581" w:type="dxa"/>
            <w:tcBorders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9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lef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76745" w:rsidRDefault="00976745">
      <w:pPr>
        <w:pStyle w:val="TableParagraph"/>
        <w:rPr>
          <w:rFonts w:ascii="Times New Roman"/>
          <w:sz w:val="18"/>
        </w:rPr>
        <w:sectPr w:rsidR="00976745">
          <w:type w:val="continuous"/>
          <w:pgSz w:w="11910" w:h="16840"/>
          <w:pgMar w:top="200" w:right="283" w:bottom="0" w:left="283" w:header="708" w:footer="708" w:gutter="0"/>
          <w:cols w:space="708"/>
        </w:sectPr>
      </w:pPr>
    </w:p>
    <w:p w:rsidR="00976745" w:rsidRDefault="00976745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968"/>
        <w:gridCol w:w="1455"/>
        <w:gridCol w:w="1016"/>
        <w:gridCol w:w="1280"/>
        <w:gridCol w:w="791"/>
        <w:gridCol w:w="1794"/>
        <w:gridCol w:w="1266"/>
      </w:tblGrid>
      <w:tr w:rsidR="00976745">
        <w:trPr>
          <w:trHeight w:val="1091"/>
        </w:trPr>
        <w:tc>
          <w:tcPr>
            <w:tcW w:w="1580" w:type="dxa"/>
            <w:shd w:val="clear" w:color="auto" w:fill="A9D08E"/>
          </w:tcPr>
          <w:p w:rsidR="00976745" w:rsidRDefault="00D4044F">
            <w:pPr>
              <w:pStyle w:val="TableParagraph"/>
              <w:spacing w:before="162" w:line="256" w:lineRule="auto"/>
              <w:ind w:left="537" w:hanging="459"/>
              <w:rPr>
                <w:sz w:val="20"/>
              </w:rPr>
            </w:pPr>
            <w:r>
              <w:rPr>
                <w:sz w:val="20"/>
              </w:rPr>
              <w:t>SPO.01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Asystent </w:t>
            </w:r>
            <w:r>
              <w:rPr>
                <w:spacing w:val="-2"/>
                <w:sz w:val="20"/>
              </w:rPr>
              <w:t>Osoby</w:t>
            </w:r>
          </w:p>
          <w:p w:rsidR="00976745" w:rsidRDefault="00D4044F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Niepełnosprawnej</w:t>
            </w:r>
          </w:p>
        </w:tc>
        <w:tc>
          <w:tcPr>
            <w:tcW w:w="1968" w:type="dxa"/>
            <w:shd w:val="clear" w:color="auto" w:fill="A9D08E"/>
          </w:tcPr>
          <w:p w:rsidR="00976745" w:rsidRDefault="00D4044F">
            <w:pPr>
              <w:pStyle w:val="TableParagraph"/>
              <w:spacing w:before="35" w:line="256" w:lineRule="auto"/>
              <w:ind w:left="35" w:right="2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Udzielanie pomocy i </w:t>
            </w:r>
            <w:r>
              <w:rPr>
                <w:spacing w:val="-2"/>
                <w:sz w:val="20"/>
              </w:rPr>
              <w:t>organizacja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wsparcia osobie</w:t>
            </w:r>
          </w:p>
          <w:p w:rsidR="00976745" w:rsidRDefault="00D4044F"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niepełnosprawnej</w:t>
            </w:r>
          </w:p>
        </w:tc>
        <w:tc>
          <w:tcPr>
            <w:tcW w:w="1455" w:type="dxa"/>
            <w:shd w:val="clear" w:color="auto" w:fill="A9D08E"/>
          </w:tcPr>
          <w:p w:rsidR="00976745" w:rsidRDefault="00976745">
            <w:pPr>
              <w:pStyle w:val="TableParagraph"/>
              <w:spacing w:before="61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shd w:val="clear" w:color="auto" w:fill="A9D08E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shd w:val="clear" w:color="auto" w:fill="A9D08E"/>
          </w:tcPr>
          <w:p w:rsidR="00976745" w:rsidRDefault="00976745">
            <w:pPr>
              <w:pStyle w:val="TableParagraph"/>
              <w:spacing w:before="193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11.06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</w:tc>
        <w:tc>
          <w:tcPr>
            <w:tcW w:w="791" w:type="dxa"/>
            <w:shd w:val="clear" w:color="auto" w:fill="A9D08E"/>
          </w:tcPr>
          <w:p w:rsidR="00976745" w:rsidRDefault="00D4044F">
            <w:pPr>
              <w:pStyle w:val="TableParagraph"/>
              <w:spacing w:before="162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8:00,</w:t>
            </w:r>
          </w:p>
          <w:p w:rsidR="00976745" w:rsidRDefault="00D4044F">
            <w:pPr>
              <w:pStyle w:val="TableParagraph"/>
              <w:spacing w:before="17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12:00,</w:t>
            </w:r>
          </w:p>
          <w:p w:rsidR="00976745" w:rsidRDefault="00D4044F"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794" w:type="dxa"/>
            <w:vMerge w:val="restart"/>
            <w:shd w:val="clear" w:color="auto" w:fill="A9D08E"/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shd w:val="clear" w:color="auto" w:fill="A9D08E"/>
          </w:tcPr>
          <w:p w:rsidR="00976745" w:rsidRDefault="00D4044F">
            <w:pPr>
              <w:pStyle w:val="TableParagraph"/>
              <w:spacing w:before="162" w:line="256" w:lineRule="auto"/>
              <w:ind w:left="116" w:right="9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Pracownia Opiekuna Medycznego</w:t>
            </w:r>
          </w:p>
        </w:tc>
      </w:tr>
      <w:tr w:rsidR="00976745">
        <w:trPr>
          <w:trHeight w:val="815"/>
        </w:trPr>
        <w:tc>
          <w:tcPr>
            <w:tcW w:w="1580" w:type="dxa"/>
            <w:shd w:val="clear" w:color="auto" w:fill="A9D08E"/>
          </w:tcPr>
          <w:p w:rsidR="00976745" w:rsidRDefault="00D4044F">
            <w:pPr>
              <w:pStyle w:val="TableParagraph"/>
              <w:spacing w:before="23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SPO.05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76745" w:rsidRDefault="00D4044F">
            <w:pPr>
              <w:pStyle w:val="TableParagraph"/>
              <w:spacing w:before="1" w:line="260" w:lineRule="atLeast"/>
              <w:ind w:left="203" w:right="179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Opiekunka Środowiskowa</w:t>
            </w:r>
          </w:p>
        </w:tc>
        <w:tc>
          <w:tcPr>
            <w:tcW w:w="1968" w:type="dxa"/>
            <w:shd w:val="clear" w:color="auto" w:fill="A9D08E"/>
          </w:tcPr>
          <w:p w:rsidR="00976745" w:rsidRDefault="00976745"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line="260" w:lineRule="atLeas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Świadczenie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usług opiekuńczych</w:t>
            </w:r>
          </w:p>
        </w:tc>
        <w:tc>
          <w:tcPr>
            <w:tcW w:w="1455" w:type="dxa"/>
            <w:shd w:val="clear" w:color="auto" w:fill="A9D08E"/>
          </w:tcPr>
          <w:p w:rsidR="00976745" w:rsidRDefault="00D4044F">
            <w:pPr>
              <w:pStyle w:val="TableParagraph"/>
              <w:spacing w:before="155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shd w:val="clear" w:color="auto" w:fill="A9D08E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shd w:val="clear" w:color="auto" w:fill="A9D08E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ind w:left="21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12.06.2025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  <w:p w:rsidR="00945804" w:rsidRDefault="00945804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13.06.2025 r.</w:t>
            </w:r>
          </w:p>
        </w:tc>
        <w:tc>
          <w:tcPr>
            <w:tcW w:w="791" w:type="dxa"/>
            <w:shd w:val="clear" w:color="auto" w:fill="A9D08E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  <w:p w:rsidR="00945804" w:rsidRDefault="00945804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  <w:p w:rsidR="00945804" w:rsidRDefault="00945804">
            <w:pPr>
              <w:pStyle w:val="TableParagraph"/>
              <w:ind w:left="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  <w:p w:rsidR="00945804" w:rsidRDefault="00945804">
            <w:pPr>
              <w:pStyle w:val="TableParagraph"/>
              <w:ind w:left="22"/>
              <w:jc w:val="center"/>
              <w:rPr>
                <w:sz w:val="2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A9D08E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A9D08E"/>
          </w:tcPr>
          <w:p w:rsidR="00976745" w:rsidRDefault="00D4044F">
            <w:pPr>
              <w:pStyle w:val="TableParagraph"/>
              <w:spacing w:before="7" w:line="260" w:lineRule="atLeast"/>
              <w:ind w:left="116" w:right="97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Pracownia Opiekuna Medycznego</w:t>
            </w:r>
          </w:p>
        </w:tc>
      </w:tr>
      <w:tr w:rsidR="00976745">
        <w:trPr>
          <w:trHeight w:val="815"/>
        </w:trPr>
        <w:tc>
          <w:tcPr>
            <w:tcW w:w="1580" w:type="dxa"/>
            <w:shd w:val="clear" w:color="auto" w:fill="A9D08E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MED.10</w:t>
            </w:r>
          </w:p>
        </w:tc>
        <w:tc>
          <w:tcPr>
            <w:tcW w:w="1968" w:type="dxa"/>
            <w:shd w:val="clear" w:color="auto" w:fill="A9D08E"/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shd w:val="clear" w:color="auto" w:fill="A9D08E"/>
          </w:tcPr>
          <w:p w:rsidR="00976745" w:rsidRDefault="00D4044F">
            <w:pPr>
              <w:pStyle w:val="TableParagraph"/>
              <w:spacing w:before="155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shd w:val="clear" w:color="auto" w:fill="A9D08E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shd w:val="clear" w:color="auto" w:fill="A9D08E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11.06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</w:tc>
        <w:tc>
          <w:tcPr>
            <w:tcW w:w="791" w:type="dxa"/>
            <w:shd w:val="clear" w:color="auto" w:fill="A9D08E"/>
          </w:tcPr>
          <w:p w:rsidR="00976745" w:rsidRDefault="00976745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A9D08E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A9D08E"/>
          </w:tcPr>
          <w:p w:rsidR="00976745" w:rsidRDefault="00D4044F">
            <w:pPr>
              <w:pStyle w:val="TableParagraph"/>
              <w:spacing w:before="23" w:line="256" w:lineRule="auto"/>
              <w:ind w:left="44" w:right="27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Pracownia </w:t>
            </w:r>
            <w:r>
              <w:rPr>
                <w:sz w:val="20"/>
              </w:rPr>
              <w:t>masażu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św.</w:t>
            </w:r>
          </w:p>
          <w:p w:rsidR="00976745" w:rsidRDefault="00D4044F">
            <w:pPr>
              <w:pStyle w:val="TableParagraph"/>
              <w:ind w:left="73" w:right="5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Rocha</w:t>
            </w:r>
          </w:p>
        </w:tc>
      </w:tr>
      <w:tr w:rsidR="00976745">
        <w:trPr>
          <w:trHeight w:val="815"/>
        </w:trPr>
        <w:tc>
          <w:tcPr>
            <w:tcW w:w="1580" w:type="dxa"/>
            <w:shd w:val="clear" w:color="auto" w:fill="A9D08E"/>
          </w:tcPr>
          <w:p w:rsidR="00976745" w:rsidRDefault="00976745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MED.14</w:t>
            </w:r>
          </w:p>
        </w:tc>
        <w:tc>
          <w:tcPr>
            <w:tcW w:w="1968" w:type="dxa"/>
            <w:shd w:val="clear" w:color="auto" w:fill="A9D08E"/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shd w:val="clear" w:color="auto" w:fill="A9D08E"/>
          </w:tcPr>
          <w:p w:rsidR="00976745" w:rsidRDefault="00D4044F">
            <w:pPr>
              <w:pStyle w:val="TableParagraph"/>
              <w:spacing w:before="155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shd w:val="clear" w:color="auto" w:fill="A9D08E"/>
          </w:tcPr>
          <w:p w:rsidR="00976745" w:rsidRDefault="00976745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shd w:val="clear" w:color="auto" w:fill="A9D08E"/>
          </w:tcPr>
          <w:p w:rsidR="00976745" w:rsidRDefault="00976745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13.06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</w:tc>
        <w:tc>
          <w:tcPr>
            <w:tcW w:w="791" w:type="dxa"/>
            <w:shd w:val="clear" w:color="auto" w:fill="A9D08E"/>
          </w:tcPr>
          <w:p w:rsidR="00976745" w:rsidRDefault="00D4044F">
            <w:pPr>
              <w:pStyle w:val="TableParagraph"/>
              <w:spacing w:before="23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8:00,</w:t>
            </w:r>
          </w:p>
          <w:p w:rsidR="00976745" w:rsidRDefault="00D4044F">
            <w:pPr>
              <w:pStyle w:val="TableParagraph"/>
              <w:spacing w:before="18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12:00,</w:t>
            </w:r>
          </w:p>
          <w:p w:rsidR="00976745" w:rsidRDefault="00976745">
            <w:pPr>
              <w:pStyle w:val="TableParagraph"/>
              <w:spacing w:before="17"/>
              <w:ind w:left="168"/>
              <w:rPr>
                <w:sz w:val="20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A9D08E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A9D08E"/>
          </w:tcPr>
          <w:p w:rsidR="00976745" w:rsidRDefault="00D4044F">
            <w:pPr>
              <w:pStyle w:val="TableParagraph"/>
              <w:spacing w:before="23"/>
              <w:ind w:left="243" w:hanging="34"/>
              <w:rPr>
                <w:sz w:val="20"/>
              </w:rPr>
            </w:pPr>
            <w:r>
              <w:rPr>
                <w:spacing w:val="-2"/>
                <w:sz w:val="20"/>
              </w:rPr>
              <w:t>Pracownia</w:t>
            </w:r>
          </w:p>
          <w:p w:rsidR="00976745" w:rsidRDefault="00D4044F">
            <w:pPr>
              <w:pStyle w:val="TableParagraph"/>
              <w:spacing w:before="2" w:line="260" w:lineRule="atLeast"/>
              <w:ind w:left="116" w:right="96" w:firstLine="127"/>
              <w:rPr>
                <w:sz w:val="20"/>
              </w:rPr>
            </w:pPr>
            <w:r>
              <w:rPr>
                <w:spacing w:val="-2"/>
                <w:sz w:val="20"/>
              </w:rPr>
              <w:t>Opiekuna Medycznego</w:t>
            </w:r>
          </w:p>
        </w:tc>
      </w:tr>
      <w:tr w:rsidR="00976745">
        <w:trPr>
          <w:trHeight w:val="1129"/>
        </w:trPr>
        <w:tc>
          <w:tcPr>
            <w:tcW w:w="1580" w:type="dxa"/>
            <w:shd w:val="clear" w:color="auto" w:fill="A9D08E"/>
          </w:tcPr>
          <w:p w:rsidR="00976745" w:rsidRDefault="00976745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2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MED.12</w:t>
            </w:r>
          </w:p>
        </w:tc>
        <w:tc>
          <w:tcPr>
            <w:tcW w:w="1968" w:type="dxa"/>
            <w:shd w:val="clear" w:color="auto" w:fill="A9D08E"/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shd w:val="clear" w:color="auto" w:fill="A9D08E"/>
          </w:tcPr>
          <w:p w:rsidR="00976745" w:rsidRDefault="00976745">
            <w:pPr>
              <w:pStyle w:val="TableParagraph"/>
              <w:spacing w:before="80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shd w:val="clear" w:color="auto" w:fill="A9D08E"/>
          </w:tcPr>
          <w:p w:rsidR="00976745" w:rsidRDefault="00976745">
            <w:pPr>
              <w:pStyle w:val="TableParagraph"/>
              <w:spacing w:before="212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shd w:val="clear" w:color="auto" w:fill="A9D08E"/>
          </w:tcPr>
          <w:p w:rsidR="00976745" w:rsidRDefault="00976745">
            <w:pPr>
              <w:pStyle w:val="TableParagraph"/>
              <w:spacing w:before="80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15.06</w:t>
            </w:r>
            <w:r w:rsidR="00D4044F">
              <w:rPr>
                <w:sz w:val="20"/>
              </w:rPr>
              <w:t>.2025</w:t>
            </w:r>
            <w:r>
              <w:rPr>
                <w:spacing w:val="-10"/>
                <w:sz w:val="20"/>
              </w:rPr>
              <w:t xml:space="preserve"> r.</w:t>
            </w:r>
          </w:p>
          <w:p w:rsidR="00976745" w:rsidRDefault="00945804" w:rsidP="00945804">
            <w:pPr>
              <w:pStyle w:val="TableParagraph"/>
              <w:spacing w:before="1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  16.06.2025 r,</w:t>
            </w:r>
          </w:p>
          <w:p w:rsidR="00945804" w:rsidRDefault="00945804">
            <w:pPr>
              <w:pStyle w:val="TableParagraph"/>
              <w:spacing w:before="17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17.06.2025 r.</w:t>
            </w:r>
          </w:p>
        </w:tc>
        <w:tc>
          <w:tcPr>
            <w:tcW w:w="791" w:type="dxa"/>
            <w:shd w:val="clear" w:color="auto" w:fill="A9D08E"/>
          </w:tcPr>
          <w:p w:rsidR="00976745" w:rsidRDefault="00D4044F">
            <w:pPr>
              <w:pStyle w:val="TableParagraph"/>
              <w:spacing w:before="181"/>
              <w:ind w:left="192"/>
              <w:rPr>
                <w:sz w:val="20"/>
              </w:rPr>
            </w:pPr>
            <w:r>
              <w:rPr>
                <w:spacing w:val="-2"/>
                <w:sz w:val="20"/>
              </w:rPr>
              <w:t>8:00;</w:t>
            </w:r>
          </w:p>
          <w:p w:rsidR="00976745" w:rsidRDefault="00D4044F">
            <w:pPr>
              <w:pStyle w:val="TableParagraph"/>
              <w:spacing w:before="17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12:00;</w:t>
            </w:r>
          </w:p>
          <w:p w:rsidR="00976745" w:rsidRDefault="00D4044F">
            <w:pPr>
              <w:pStyle w:val="TableParagraph"/>
              <w:spacing w:before="18"/>
              <w:ind w:left="168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A9D08E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shd w:val="clear" w:color="auto" w:fill="A9D08E"/>
          </w:tcPr>
          <w:p w:rsidR="00976745" w:rsidRDefault="00D4044F">
            <w:pPr>
              <w:pStyle w:val="TableParagraph"/>
              <w:spacing w:before="49" w:line="256" w:lineRule="auto"/>
              <w:ind w:left="73" w:right="55"/>
              <w:jc w:val="center"/>
              <w:rPr>
                <w:sz w:val="20"/>
              </w:rPr>
            </w:pPr>
            <w:r>
              <w:rPr>
                <w:sz w:val="20"/>
              </w:rPr>
              <w:t>Pracownia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nr 1 przy św.</w:t>
            </w:r>
          </w:p>
          <w:p w:rsidR="00976745" w:rsidRDefault="00D4044F">
            <w:pPr>
              <w:pStyle w:val="TableParagraph"/>
              <w:spacing w:before="1" w:line="256" w:lineRule="auto"/>
              <w:ind w:left="73" w:right="57"/>
              <w:jc w:val="center"/>
              <w:rPr>
                <w:sz w:val="20"/>
              </w:rPr>
            </w:pPr>
            <w:r>
              <w:rPr>
                <w:sz w:val="20"/>
              </w:rPr>
              <w:t>Rocha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proofErr w:type="spellStart"/>
            <w:r>
              <w:rPr>
                <w:spacing w:val="-2"/>
                <w:sz w:val="20"/>
              </w:rPr>
              <w:t>lokalA</w:t>
            </w:r>
            <w:proofErr w:type="spellEnd"/>
          </w:p>
        </w:tc>
      </w:tr>
      <w:tr w:rsidR="00976745">
        <w:trPr>
          <w:trHeight w:val="560"/>
        </w:trPr>
        <w:tc>
          <w:tcPr>
            <w:tcW w:w="11150" w:type="dxa"/>
            <w:gridSpan w:val="8"/>
            <w:shd w:val="clear" w:color="auto" w:fill="A9D08E"/>
          </w:tcPr>
          <w:p w:rsidR="00976745" w:rsidRDefault="00D4044F">
            <w:pPr>
              <w:pStyle w:val="TableParagraph"/>
              <w:spacing w:before="1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Wykonanie</w:t>
            </w:r>
          </w:p>
        </w:tc>
      </w:tr>
      <w:tr w:rsidR="00976745">
        <w:trPr>
          <w:trHeight w:val="462"/>
        </w:trPr>
        <w:tc>
          <w:tcPr>
            <w:tcW w:w="1580" w:type="dxa"/>
            <w:tcBorders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8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1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4" w:type="dxa"/>
            <w:tcBorders>
              <w:left w:val="single" w:sz="2" w:space="0" w:color="000000"/>
              <w:righ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6" w:type="dxa"/>
            <w:tcBorders>
              <w:left w:val="single" w:sz="2" w:space="0" w:color="000000"/>
            </w:tcBorders>
          </w:tcPr>
          <w:p w:rsidR="00976745" w:rsidRDefault="009767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76745">
        <w:trPr>
          <w:trHeight w:val="196"/>
        </w:trPr>
        <w:tc>
          <w:tcPr>
            <w:tcW w:w="1580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OGR.01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Florysta</w:t>
            </w:r>
          </w:p>
        </w:tc>
        <w:tc>
          <w:tcPr>
            <w:tcW w:w="1968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27" w:line="256" w:lineRule="auto"/>
              <w:ind w:left="407" w:right="38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Wykonywanie kompozycji florystycznych</w:t>
            </w:r>
          </w:p>
        </w:tc>
        <w:tc>
          <w:tcPr>
            <w:tcW w:w="1455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159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16.06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</w:tc>
        <w:tc>
          <w:tcPr>
            <w:tcW w:w="1794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27" w:line="256" w:lineRule="auto"/>
              <w:ind w:left="283" w:hanging="214"/>
              <w:rPr>
                <w:sz w:val="20"/>
              </w:rPr>
            </w:pPr>
            <w:proofErr w:type="spellStart"/>
            <w:r>
              <w:rPr>
                <w:sz w:val="20"/>
              </w:rPr>
              <w:t>CNiB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ŻAK,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Rocha 12 lokal A, Przy</w:t>
            </w:r>
          </w:p>
          <w:p w:rsidR="00976745" w:rsidRDefault="00D4044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sekretariacie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1266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976745">
        <w:trPr>
          <w:trHeight w:val="195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6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6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9767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6"/>
        </w:trPr>
        <w:tc>
          <w:tcPr>
            <w:tcW w:w="1580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OGR.01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Florysta</w:t>
            </w:r>
          </w:p>
        </w:tc>
        <w:tc>
          <w:tcPr>
            <w:tcW w:w="1968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27" w:line="256" w:lineRule="auto"/>
              <w:ind w:left="407" w:right="38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Wykonywanie kompozycji florystycznych</w:t>
            </w:r>
          </w:p>
        </w:tc>
        <w:tc>
          <w:tcPr>
            <w:tcW w:w="1455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159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17.06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</w:tc>
        <w:tc>
          <w:tcPr>
            <w:tcW w:w="1794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27" w:line="256" w:lineRule="auto"/>
              <w:ind w:left="283" w:hanging="214"/>
              <w:rPr>
                <w:sz w:val="20"/>
              </w:rPr>
            </w:pPr>
            <w:proofErr w:type="spellStart"/>
            <w:r>
              <w:rPr>
                <w:sz w:val="20"/>
              </w:rPr>
              <w:t>CNiB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ŻAK,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Rocha 12 lokal A, Przy</w:t>
            </w:r>
          </w:p>
          <w:p w:rsidR="00976745" w:rsidRDefault="00D4044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sekretariacie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1266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976745">
        <w:trPr>
          <w:trHeight w:val="195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6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5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9767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5"/>
        </w:trPr>
        <w:tc>
          <w:tcPr>
            <w:tcW w:w="1580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OGR.01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Florysta</w:t>
            </w:r>
          </w:p>
        </w:tc>
        <w:tc>
          <w:tcPr>
            <w:tcW w:w="1968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27" w:line="256" w:lineRule="auto"/>
              <w:ind w:left="407" w:right="38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Wykonywanie kompozycji florystycznych</w:t>
            </w:r>
          </w:p>
        </w:tc>
        <w:tc>
          <w:tcPr>
            <w:tcW w:w="1455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159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94580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18.06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</w:tc>
        <w:tc>
          <w:tcPr>
            <w:tcW w:w="1794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27" w:line="256" w:lineRule="auto"/>
              <w:ind w:left="283" w:hanging="214"/>
              <w:rPr>
                <w:sz w:val="20"/>
              </w:rPr>
            </w:pPr>
            <w:proofErr w:type="spellStart"/>
            <w:r>
              <w:rPr>
                <w:sz w:val="20"/>
              </w:rPr>
              <w:t>CNiB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ŻAK,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Rocha 12 lokal A, Przy</w:t>
            </w:r>
          </w:p>
          <w:p w:rsidR="00976745" w:rsidRDefault="00D4044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sekretariacie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1266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976745">
        <w:trPr>
          <w:trHeight w:val="196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5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6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9767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0C6C63" w:rsidTr="000C6C63">
        <w:trPr>
          <w:trHeight w:val="280"/>
        </w:trPr>
        <w:tc>
          <w:tcPr>
            <w:tcW w:w="1580" w:type="dxa"/>
            <w:vMerge w:val="restart"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0C6C63" w:rsidRDefault="000C6C63">
            <w:pPr>
              <w:pStyle w:val="TableParagraph"/>
              <w:ind w:left="26" w:right="4"/>
              <w:jc w:val="center"/>
              <w:rPr>
                <w:sz w:val="20"/>
              </w:rPr>
            </w:pPr>
            <w:r>
              <w:rPr>
                <w:sz w:val="20"/>
              </w:rPr>
              <w:t>OGR.01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Florysta</w:t>
            </w:r>
          </w:p>
        </w:tc>
        <w:tc>
          <w:tcPr>
            <w:tcW w:w="1968" w:type="dxa"/>
            <w:vMerge w:val="restart"/>
            <w:shd w:val="clear" w:color="auto" w:fill="92D050"/>
          </w:tcPr>
          <w:p w:rsidR="000C6C63" w:rsidRDefault="000C6C63">
            <w:pPr>
              <w:pStyle w:val="TableParagraph"/>
              <w:spacing w:before="27" w:line="256" w:lineRule="auto"/>
              <w:ind w:left="407" w:right="38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Wykonywanie kompozycji florystycznych</w:t>
            </w:r>
          </w:p>
        </w:tc>
        <w:tc>
          <w:tcPr>
            <w:tcW w:w="1455" w:type="dxa"/>
            <w:vMerge w:val="restart"/>
            <w:shd w:val="clear" w:color="auto" w:fill="92D050"/>
          </w:tcPr>
          <w:p w:rsidR="000C6C63" w:rsidRDefault="000C6C63">
            <w:pPr>
              <w:pStyle w:val="TableParagraph"/>
              <w:spacing w:before="159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vMerge w:val="restart"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0C6C63" w:rsidRDefault="000C6C63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vMerge w:val="restart"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0C6C63" w:rsidRDefault="000C6C63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20.06.2025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r.</w:t>
            </w:r>
          </w:p>
        </w:tc>
        <w:tc>
          <w:tcPr>
            <w:tcW w:w="791" w:type="dxa"/>
            <w:shd w:val="clear" w:color="auto" w:fill="92D050"/>
          </w:tcPr>
          <w:p w:rsidR="000C6C63" w:rsidRPr="000C6C63" w:rsidRDefault="000C6C63" w:rsidP="000C6C63">
            <w:pPr>
              <w:pStyle w:val="TableParagraph"/>
              <w:spacing w:line="176" w:lineRule="exact"/>
              <w:ind w:left="22"/>
              <w:jc w:val="center"/>
              <w:rPr>
                <w:spacing w:val="-2"/>
                <w:sz w:val="20"/>
              </w:rPr>
            </w:pPr>
            <w:r w:rsidRPr="000C6C63">
              <w:rPr>
                <w:spacing w:val="-2"/>
                <w:sz w:val="20"/>
              </w:rPr>
              <w:t>08:00</w:t>
            </w:r>
          </w:p>
        </w:tc>
        <w:tc>
          <w:tcPr>
            <w:tcW w:w="1794" w:type="dxa"/>
            <w:vMerge w:val="restart"/>
            <w:shd w:val="clear" w:color="auto" w:fill="92D050"/>
          </w:tcPr>
          <w:p w:rsidR="000C6C63" w:rsidRDefault="000C6C63">
            <w:pPr>
              <w:pStyle w:val="TableParagraph"/>
              <w:spacing w:before="27" w:line="256" w:lineRule="auto"/>
              <w:ind w:left="283" w:hanging="214"/>
              <w:rPr>
                <w:sz w:val="20"/>
              </w:rPr>
            </w:pPr>
            <w:proofErr w:type="spellStart"/>
            <w:r>
              <w:rPr>
                <w:sz w:val="20"/>
              </w:rPr>
              <w:t>CNiB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ŻAK,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Rocha 12 lokal A, Przy</w:t>
            </w:r>
          </w:p>
          <w:p w:rsidR="000C6C63" w:rsidRDefault="000C6C6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sekretariacie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1266" w:type="dxa"/>
            <w:vMerge w:val="restart"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0C6C63" w:rsidRDefault="000C6C63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0C6C63">
        <w:trPr>
          <w:trHeight w:val="280"/>
        </w:trPr>
        <w:tc>
          <w:tcPr>
            <w:tcW w:w="1580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27" w:line="256" w:lineRule="auto"/>
              <w:ind w:left="407" w:right="383" w:firstLine="3"/>
              <w:jc w:val="center"/>
              <w:rPr>
                <w:spacing w:val="-2"/>
                <w:sz w:val="20"/>
              </w:rPr>
            </w:pPr>
          </w:p>
        </w:tc>
        <w:tc>
          <w:tcPr>
            <w:tcW w:w="1455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159" w:line="256" w:lineRule="auto"/>
              <w:ind w:left="271" w:right="207" w:hanging="34"/>
              <w:rPr>
                <w:sz w:val="20"/>
              </w:rPr>
            </w:pPr>
          </w:p>
        </w:tc>
        <w:tc>
          <w:tcPr>
            <w:tcW w:w="1016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shd w:val="clear" w:color="auto" w:fill="92D050"/>
          </w:tcPr>
          <w:p w:rsidR="000C6C63" w:rsidRPr="000C6C63" w:rsidRDefault="000C6C63" w:rsidP="000C6C63">
            <w:pPr>
              <w:pStyle w:val="TableParagraph"/>
              <w:spacing w:line="176" w:lineRule="exact"/>
              <w:ind w:left="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794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27" w:line="256" w:lineRule="auto"/>
              <w:ind w:left="283" w:hanging="214"/>
              <w:rPr>
                <w:sz w:val="20"/>
              </w:rPr>
            </w:pPr>
          </w:p>
        </w:tc>
        <w:tc>
          <w:tcPr>
            <w:tcW w:w="1266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</w:tc>
      </w:tr>
      <w:tr w:rsidR="000C6C63">
        <w:trPr>
          <w:trHeight w:val="280"/>
        </w:trPr>
        <w:tc>
          <w:tcPr>
            <w:tcW w:w="1580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27" w:line="256" w:lineRule="auto"/>
              <w:ind w:left="407" w:right="383" w:firstLine="3"/>
              <w:jc w:val="center"/>
              <w:rPr>
                <w:spacing w:val="-2"/>
                <w:sz w:val="20"/>
              </w:rPr>
            </w:pPr>
          </w:p>
        </w:tc>
        <w:tc>
          <w:tcPr>
            <w:tcW w:w="1455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159" w:line="256" w:lineRule="auto"/>
              <w:ind w:left="271" w:right="207" w:hanging="34"/>
              <w:rPr>
                <w:sz w:val="20"/>
              </w:rPr>
            </w:pPr>
          </w:p>
        </w:tc>
        <w:tc>
          <w:tcPr>
            <w:tcW w:w="1016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</w:tc>
        <w:tc>
          <w:tcPr>
            <w:tcW w:w="1280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shd w:val="clear" w:color="auto" w:fill="92D050"/>
          </w:tcPr>
          <w:p w:rsidR="000C6C63" w:rsidRPr="000C6C63" w:rsidRDefault="000C6C63" w:rsidP="000C6C63">
            <w:pPr>
              <w:pStyle w:val="TableParagraph"/>
              <w:spacing w:line="176" w:lineRule="exact"/>
              <w:ind w:left="22"/>
              <w:jc w:val="center"/>
              <w:rPr>
                <w:spacing w:val="-2"/>
                <w:sz w:val="20"/>
              </w:rPr>
            </w:pPr>
            <w:r w:rsidRPr="000C6C63">
              <w:rPr>
                <w:spacing w:val="-2"/>
                <w:sz w:val="20"/>
              </w:rPr>
              <w:t>16:00</w:t>
            </w:r>
          </w:p>
        </w:tc>
        <w:tc>
          <w:tcPr>
            <w:tcW w:w="1794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27" w:line="256" w:lineRule="auto"/>
              <w:ind w:left="283" w:hanging="214"/>
              <w:rPr>
                <w:sz w:val="20"/>
              </w:rPr>
            </w:pPr>
          </w:p>
        </w:tc>
        <w:tc>
          <w:tcPr>
            <w:tcW w:w="1266" w:type="dxa"/>
            <w:vMerge/>
            <w:shd w:val="clear" w:color="auto" w:fill="92D050"/>
          </w:tcPr>
          <w:p w:rsidR="000C6C63" w:rsidRDefault="000C6C63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</w:tc>
      </w:tr>
      <w:tr w:rsidR="00976745">
        <w:trPr>
          <w:trHeight w:val="196"/>
        </w:trPr>
        <w:tc>
          <w:tcPr>
            <w:tcW w:w="1580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OGR.01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Florysta</w:t>
            </w:r>
          </w:p>
        </w:tc>
        <w:tc>
          <w:tcPr>
            <w:tcW w:w="1968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27" w:line="256" w:lineRule="auto"/>
              <w:ind w:left="407" w:right="383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Wykonywanie kompozycji florystycznych</w:t>
            </w:r>
          </w:p>
        </w:tc>
        <w:tc>
          <w:tcPr>
            <w:tcW w:w="1455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159" w:line="256" w:lineRule="auto"/>
              <w:ind w:left="271" w:right="207" w:hanging="34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Wykonanie</w:t>
            </w:r>
          </w:p>
        </w:tc>
        <w:tc>
          <w:tcPr>
            <w:tcW w:w="1016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min.</w:t>
            </w:r>
          </w:p>
        </w:tc>
        <w:tc>
          <w:tcPr>
            <w:tcW w:w="1280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0C6C63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21.06</w:t>
            </w:r>
            <w:r w:rsidR="00D4044F">
              <w:rPr>
                <w:sz w:val="20"/>
              </w:rPr>
              <w:t>.2025</w:t>
            </w:r>
            <w:r w:rsidR="00D4044F">
              <w:rPr>
                <w:spacing w:val="-12"/>
                <w:sz w:val="20"/>
              </w:rPr>
              <w:t xml:space="preserve"> </w:t>
            </w:r>
            <w:r w:rsidR="00D4044F">
              <w:rPr>
                <w:spacing w:val="-5"/>
                <w:sz w:val="20"/>
              </w:rPr>
              <w:t>r.</w:t>
            </w: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08:00</w:t>
            </w:r>
          </w:p>
        </w:tc>
        <w:tc>
          <w:tcPr>
            <w:tcW w:w="1794" w:type="dxa"/>
            <w:vMerge w:val="restart"/>
            <w:shd w:val="clear" w:color="auto" w:fill="92D050"/>
          </w:tcPr>
          <w:p w:rsidR="00976745" w:rsidRDefault="00D4044F">
            <w:pPr>
              <w:pStyle w:val="TableParagraph"/>
              <w:spacing w:before="27" w:line="256" w:lineRule="auto"/>
              <w:ind w:left="283" w:hanging="214"/>
              <w:rPr>
                <w:sz w:val="20"/>
              </w:rPr>
            </w:pPr>
            <w:proofErr w:type="spellStart"/>
            <w:r>
              <w:rPr>
                <w:sz w:val="20"/>
              </w:rPr>
              <w:t>CNiB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ŻAK,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św.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Rocha 12 lokal A, Przy</w:t>
            </w:r>
          </w:p>
          <w:p w:rsidR="00976745" w:rsidRDefault="00D4044F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sekretariacie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1266" w:type="dxa"/>
            <w:vMerge w:val="restart"/>
            <w:shd w:val="clear" w:color="auto" w:fill="92D050"/>
          </w:tcPr>
          <w:p w:rsidR="00976745" w:rsidRDefault="00976745">
            <w:pPr>
              <w:pStyle w:val="TableParagraph"/>
              <w:spacing w:before="59"/>
              <w:rPr>
                <w:rFonts w:ascii="Times New Roman"/>
                <w:sz w:val="20"/>
              </w:rPr>
            </w:pPr>
          </w:p>
          <w:p w:rsidR="00976745" w:rsidRDefault="00D4044F">
            <w:pPr>
              <w:pStyle w:val="TableParagraph"/>
              <w:spacing w:before="1"/>
              <w:ind w:left="291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976745">
        <w:trPr>
          <w:trHeight w:val="195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6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6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D4044F">
            <w:pPr>
              <w:pStyle w:val="TableParagraph"/>
              <w:spacing w:line="177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195"/>
        </w:trPr>
        <w:tc>
          <w:tcPr>
            <w:tcW w:w="15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shd w:val="clear" w:color="auto" w:fill="92D050"/>
          </w:tcPr>
          <w:p w:rsidR="00976745" w:rsidRDefault="009767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  <w:tc>
          <w:tcPr>
            <w:tcW w:w="1266" w:type="dxa"/>
            <w:vMerge/>
            <w:tcBorders>
              <w:top w:val="nil"/>
            </w:tcBorders>
            <w:shd w:val="clear" w:color="auto" w:fill="92D050"/>
          </w:tcPr>
          <w:p w:rsidR="00976745" w:rsidRDefault="00976745">
            <w:pPr>
              <w:rPr>
                <w:sz w:val="2"/>
                <w:szCs w:val="2"/>
              </w:rPr>
            </w:pPr>
          </w:p>
        </w:tc>
      </w:tr>
      <w:tr w:rsidR="00976745">
        <w:trPr>
          <w:trHeight w:val="560"/>
        </w:trPr>
        <w:tc>
          <w:tcPr>
            <w:tcW w:w="11150" w:type="dxa"/>
            <w:gridSpan w:val="8"/>
            <w:shd w:val="clear" w:color="auto" w:fill="92D050"/>
          </w:tcPr>
          <w:p w:rsidR="00976745" w:rsidRDefault="00D4044F">
            <w:pPr>
              <w:pStyle w:val="TableParagraph"/>
              <w:spacing w:before="14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Praktyczny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Wykonanie</w:t>
            </w:r>
          </w:p>
        </w:tc>
      </w:tr>
    </w:tbl>
    <w:p w:rsidR="00D4044F" w:rsidRDefault="00D4044F"/>
    <w:sectPr w:rsidR="00D4044F">
      <w:pgSz w:w="11910" w:h="16840"/>
      <w:pgMar w:top="20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45"/>
    <w:rsid w:val="000C6C63"/>
    <w:rsid w:val="00120D26"/>
    <w:rsid w:val="00456E25"/>
    <w:rsid w:val="00945804"/>
    <w:rsid w:val="00976745"/>
    <w:rsid w:val="00D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9BAB0-D360-419B-9658-035EFA63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lystok@zak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2025-04-10T12:46:00Z</dcterms:created>
  <dcterms:modified xsi:type="dcterms:W3CDTF">2025-04-10T12:46:00Z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Excel® 2016</vt:lpwstr>
  </property>
</Properties>
</file>